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77" w:rsidRPr="0099782D" w:rsidRDefault="004F6077" w:rsidP="001B46B5">
      <w:pPr>
        <w:tabs>
          <w:tab w:val="left" w:pos="6804"/>
          <w:tab w:val="left" w:pos="9638"/>
        </w:tabs>
        <w:rPr>
          <w:rFonts w:ascii="Calibri" w:hAnsi="Calibri" w:cs="Calibri"/>
          <w:u w:val="single"/>
        </w:rPr>
      </w:pPr>
    </w:p>
    <w:p w:rsidR="003E7CEE" w:rsidRPr="0099782D" w:rsidRDefault="003E7CEE">
      <w:pPr>
        <w:rPr>
          <w:rFonts w:ascii="Calibri" w:hAnsi="Calibri" w:cs="Calibri"/>
        </w:rPr>
      </w:pPr>
    </w:p>
    <w:p w:rsidR="004F6077" w:rsidRPr="0099782D" w:rsidRDefault="003245EA">
      <w:pPr>
        <w:rPr>
          <w:rFonts w:ascii="Calibri" w:hAnsi="Calibri" w:cs="Calibri"/>
        </w:rPr>
      </w:pPr>
      <w:r w:rsidRPr="0099782D">
        <w:rPr>
          <w:rFonts w:ascii="Calibri" w:hAnsi="Calibri" w:cs="Calibri"/>
        </w:rPr>
        <w:t>Gemeinde Sonsbeck</w:t>
      </w:r>
    </w:p>
    <w:p w:rsidR="003245EA" w:rsidRPr="0099782D" w:rsidRDefault="005321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Die </w:t>
      </w:r>
      <w:r w:rsidR="003245EA" w:rsidRPr="0099782D">
        <w:rPr>
          <w:rFonts w:ascii="Calibri" w:hAnsi="Calibri" w:cs="Calibri"/>
        </w:rPr>
        <w:t>Bürgermeister</w:t>
      </w:r>
      <w:r>
        <w:rPr>
          <w:rFonts w:ascii="Calibri" w:hAnsi="Calibri" w:cs="Calibri"/>
        </w:rPr>
        <w:t>in</w:t>
      </w:r>
    </w:p>
    <w:p w:rsidR="003245EA" w:rsidRPr="0099782D" w:rsidRDefault="003245EA">
      <w:pPr>
        <w:rPr>
          <w:rFonts w:ascii="Calibri" w:hAnsi="Calibri" w:cs="Calibri"/>
        </w:rPr>
      </w:pPr>
      <w:r w:rsidRPr="0099782D">
        <w:rPr>
          <w:rFonts w:ascii="Calibri" w:hAnsi="Calibri" w:cs="Calibri"/>
        </w:rPr>
        <w:t>z.</w:t>
      </w:r>
      <w:r w:rsidR="00A8023E">
        <w:rPr>
          <w:rFonts w:ascii="Calibri" w:hAnsi="Calibri" w:cs="Calibri"/>
        </w:rPr>
        <w:t xml:space="preserve"> </w:t>
      </w:r>
      <w:r w:rsidRPr="0099782D">
        <w:rPr>
          <w:rFonts w:ascii="Calibri" w:hAnsi="Calibri" w:cs="Calibri"/>
        </w:rPr>
        <w:t>Hd. Herrn Köhlitz</w:t>
      </w:r>
      <w:bookmarkStart w:id="0" w:name="_GoBack"/>
      <w:bookmarkEnd w:id="0"/>
    </w:p>
    <w:p w:rsidR="003245EA" w:rsidRPr="0099782D" w:rsidRDefault="003245EA">
      <w:pPr>
        <w:rPr>
          <w:rFonts w:ascii="Calibri" w:hAnsi="Calibri" w:cs="Calibri"/>
        </w:rPr>
      </w:pPr>
      <w:r w:rsidRPr="0099782D">
        <w:rPr>
          <w:rFonts w:ascii="Calibri" w:hAnsi="Calibri" w:cs="Calibri"/>
        </w:rPr>
        <w:t>Herrenstraße 2</w:t>
      </w:r>
    </w:p>
    <w:p w:rsidR="003245EA" w:rsidRPr="0099782D" w:rsidRDefault="003245EA">
      <w:pPr>
        <w:rPr>
          <w:rFonts w:ascii="Calibri" w:hAnsi="Calibri" w:cs="Calibri"/>
        </w:rPr>
      </w:pPr>
      <w:r w:rsidRPr="0099782D">
        <w:rPr>
          <w:rFonts w:ascii="Calibri" w:hAnsi="Calibri" w:cs="Calibri"/>
        </w:rPr>
        <w:t>47665 Sonsbeck</w:t>
      </w:r>
    </w:p>
    <w:p w:rsidR="004F6077" w:rsidRPr="0099782D" w:rsidRDefault="004F6077">
      <w:pPr>
        <w:rPr>
          <w:rFonts w:ascii="Calibri" w:hAnsi="Calibri" w:cs="Calibri"/>
        </w:rPr>
      </w:pPr>
    </w:p>
    <w:p w:rsidR="004F6077" w:rsidRPr="0099782D" w:rsidRDefault="004F6077">
      <w:pPr>
        <w:rPr>
          <w:rFonts w:ascii="Calibri" w:hAnsi="Calibri" w:cs="Calibri"/>
        </w:rPr>
      </w:pPr>
    </w:p>
    <w:p w:rsidR="004F6077" w:rsidRPr="0099782D" w:rsidRDefault="004F6077">
      <w:pPr>
        <w:rPr>
          <w:rFonts w:ascii="Calibri" w:hAnsi="Calibri" w:cs="Calibri"/>
        </w:rPr>
      </w:pPr>
    </w:p>
    <w:p w:rsidR="004F6077" w:rsidRPr="000833F0" w:rsidRDefault="004F6077">
      <w:pPr>
        <w:rPr>
          <w:rFonts w:ascii="Calibri" w:hAnsi="Calibri" w:cs="Calibri"/>
          <w:sz w:val="31"/>
          <w:szCs w:val="31"/>
        </w:rPr>
      </w:pPr>
      <w:r w:rsidRPr="000833F0">
        <w:rPr>
          <w:rFonts w:ascii="Calibri" w:hAnsi="Calibri" w:cs="Calibri"/>
          <w:b/>
          <w:sz w:val="31"/>
          <w:szCs w:val="31"/>
        </w:rPr>
        <w:t xml:space="preserve">Antrag auf </w:t>
      </w:r>
      <w:r w:rsidR="003245EA" w:rsidRPr="000833F0">
        <w:rPr>
          <w:rFonts w:ascii="Calibri" w:hAnsi="Calibri" w:cs="Calibri"/>
          <w:b/>
          <w:sz w:val="31"/>
          <w:szCs w:val="31"/>
        </w:rPr>
        <w:t>Einrichtung eines 2. Wasserzählers</w:t>
      </w:r>
      <w:r w:rsidR="000833F0" w:rsidRPr="000833F0">
        <w:rPr>
          <w:rFonts w:ascii="Calibri" w:hAnsi="Calibri" w:cs="Calibri"/>
          <w:b/>
          <w:sz w:val="31"/>
          <w:szCs w:val="31"/>
        </w:rPr>
        <w:t xml:space="preserve"> zur Gartenbewässerung</w:t>
      </w:r>
    </w:p>
    <w:p w:rsidR="00A40E97" w:rsidRPr="0099782D" w:rsidRDefault="00A40E97" w:rsidP="004F6077">
      <w:pPr>
        <w:rPr>
          <w:rFonts w:ascii="Calibri" w:hAnsi="Calibri" w:cs="Calibri"/>
        </w:rPr>
      </w:pPr>
    </w:p>
    <w:p w:rsidR="00AB0A62" w:rsidRPr="0099782D" w:rsidRDefault="00AB0A62" w:rsidP="004F6077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5"/>
        <w:gridCol w:w="7527"/>
      </w:tblGrid>
      <w:tr w:rsidR="003245EA" w:rsidRPr="0099782D" w:rsidTr="00071CE9">
        <w:trPr>
          <w:trHeight w:val="454"/>
        </w:trPr>
        <w:tc>
          <w:tcPr>
            <w:tcW w:w="774" w:type="pct"/>
            <w:shd w:val="clear" w:color="auto" w:fill="auto"/>
            <w:vAlign w:val="center"/>
          </w:tcPr>
          <w:p w:rsidR="003245EA" w:rsidRPr="0099782D" w:rsidRDefault="002F5B57" w:rsidP="002F5B57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t>Antragsteller: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5EA" w:rsidRPr="0099782D" w:rsidRDefault="00620E21" w:rsidP="00EF6307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9782D">
              <w:rPr>
                <w:rFonts w:ascii="Calibri" w:hAnsi="Calibri" w:cs="Calibri"/>
              </w:rPr>
              <w:instrText xml:space="preserve"> FORMTEXT </w:instrText>
            </w:r>
            <w:r w:rsidRPr="0099782D">
              <w:rPr>
                <w:rFonts w:ascii="Calibri" w:hAnsi="Calibri" w:cs="Calibri"/>
              </w:rPr>
            </w:r>
            <w:r w:rsidRPr="0099782D">
              <w:rPr>
                <w:rFonts w:ascii="Calibri" w:hAnsi="Calibri" w:cs="Calibri"/>
              </w:rPr>
              <w:fldChar w:fldCharType="separate"/>
            </w:r>
            <w:r w:rsidR="00EF6307">
              <w:rPr>
                <w:rFonts w:ascii="Calibri" w:hAnsi="Calibri" w:cs="Calibri"/>
              </w:rPr>
              <w:t> </w:t>
            </w:r>
            <w:r w:rsidR="00EF6307">
              <w:rPr>
                <w:rFonts w:ascii="Calibri" w:hAnsi="Calibri" w:cs="Calibri"/>
              </w:rPr>
              <w:t> </w:t>
            </w:r>
            <w:r w:rsidR="00EF6307">
              <w:rPr>
                <w:rFonts w:ascii="Calibri" w:hAnsi="Calibri" w:cs="Calibri"/>
              </w:rPr>
              <w:t> </w:t>
            </w:r>
            <w:r w:rsidR="00EF6307">
              <w:rPr>
                <w:rFonts w:ascii="Calibri" w:hAnsi="Calibri" w:cs="Calibri"/>
              </w:rPr>
              <w:t> </w:t>
            </w:r>
            <w:r w:rsidR="00EF6307">
              <w:rPr>
                <w:rFonts w:ascii="Calibri" w:hAnsi="Calibri" w:cs="Calibri"/>
              </w:rPr>
              <w:t> </w:t>
            </w:r>
            <w:r w:rsidRPr="0099782D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3245EA" w:rsidRPr="0099782D" w:rsidTr="00071CE9">
        <w:trPr>
          <w:trHeight w:val="227"/>
        </w:trPr>
        <w:tc>
          <w:tcPr>
            <w:tcW w:w="774" w:type="pct"/>
            <w:shd w:val="clear" w:color="auto" w:fill="auto"/>
          </w:tcPr>
          <w:p w:rsidR="003245EA" w:rsidRPr="0099782D" w:rsidRDefault="003245EA" w:rsidP="003245E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4226" w:type="pct"/>
            <w:tcBorders>
              <w:top w:val="single" w:sz="4" w:space="0" w:color="auto"/>
            </w:tcBorders>
            <w:shd w:val="clear" w:color="auto" w:fill="auto"/>
          </w:tcPr>
          <w:p w:rsidR="003245EA" w:rsidRPr="0099782D" w:rsidRDefault="002F5B57" w:rsidP="004F6077">
            <w:pPr>
              <w:rPr>
                <w:rFonts w:ascii="Calibri" w:hAnsi="Calibri" w:cs="Calibri"/>
                <w:sz w:val="14"/>
              </w:rPr>
            </w:pPr>
            <w:r w:rsidRPr="0099782D">
              <w:rPr>
                <w:rFonts w:ascii="Calibri" w:hAnsi="Calibri" w:cs="Calibri"/>
                <w:sz w:val="16"/>
              </w:rPr>
              <w:t>(Vorname, Name)</w:t>
            </w:r>
          </w:p>
        </w:tc>
      </w:tr>
      <w:tr w:rsidR="003245EA" w:rsidRPr="0099782D" w:rsidTr="00071CE9">
        <w:trPr>
          <w:trHeight w:val="454"/>
        </w:trPr>
        <w:tc>
          <w:tcPr>
            <w:tcW w:w="774" w:type="pct"/>
            <w:shd w:val="clear" w:color="auto" w:fill="auto"/>
            <w:vAlign w:val="center"/>
          </w:tcPr>
          <w:p w:rsidR="003245EA" w:rsidRPr="0099782D" w:rsidRDefault="002F5B57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t>Anschrift: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5EA" w:rsidRPr="0099782D" w:rsidRDefault="00620E21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9782D">
              <w:rPr>
                <w:rFonts w:ascii="Calibri" w:hAnsi="Calibri" w:cs="Calibri"/>
              </w:rPr>
              <w:instrText xml:space="preserve"> FORMTEXT </w:instrText>
            </w:r>
            <w:r w:rsidRPr="0099782D">
              <w:rPr>
                <w:rFonts w:ascii="Calibri" w:hAnsi="Calibri" w:cs="Calibri"/>
              </w:rPr>
            </w:r>
            <w:r w:rsidRPr="0099782D">
              <w:rPr>
                <w:rFonts w:ascii="Calibri" w:hAnsi="Calibri" w:cs="Calibri"/>
              </w:rPr>
              <w:fldChar w:fldCharType="separate"/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3245EA" w:rsidRPr="0099782D" w:rsidTr="00071CE9">
        <w:trPr>
          <w:trHeight w:val="227"/>
        </w:trPr>
        <w:tc>
          <w:tcPr>
            <w:tcW w:w="774" w:type="pct"/>
            <w:shd w:val="clear" w:color="auto" w:fill="auto"/>
          </w:tcPr>
          <w:p w:rsidR="003245EA" w:rsidRPr="0099782D" w:rsidRDefault="003245EA" w:rsidP="00071CE9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4226" w:type="pct"/>
            <w:tcBorders>
              <w:top w:val="single" w:sz="4" w:space="0" w:color="auto"/>
            </w:tcBorders>
            <w:shd w:val="clear" w:color="auto" w:fill="auto"/>
          </w:tcPr>
          <w:p w:rsidR="003245EA" w:rsidRPr="0099782D" w:rsidRDefault="002F5B57" w:rsidP="00071CE9">
            <w:pPr>
              <w:rPr>
                <w:rFonts w:ascii="Calibri" w:hAnsi="Calibri" w:cs="Calibri"/>
                <w:sz w:val="14"/>
              </w:rPr>
            </w:pPr>
            <w:r w:rsidRPr="0099782D">
              <w:rPr>
                <w:rFonts w:ascii="Calibri" w:hAnsi="Calibri" w:cs="Calibri"/>
                <w:sz w:val="14"/>
              </w:rPr>
              <w:t>(Straße, Hausnummer, Ort)</w:t>
            </w:r>
          </w:p>
        </w:tc>
      </w:tr>
      <w:tr w:rsidR="002F5B57" w:rsidRPr="0099782D" w:rsidTr="00071CE9">
        <w:trPr>
          <w:trHeight w:val="454"/>
        </w:trPr>
        <w:tc>
          <w:tcPr>
            <w:tcW w:w="774" w:type="pct"/>
            <w:shd w:val="clear" w:color="auto" w:fill="auto"/>
            <w:vAlign w:val="center"/>
          </w:tcPr>
          <w:p w:rsidR="002F5B57" w:rsidRPr="0099782D" w:rsidRDefault="003E7CEE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t>E-</w:t>
            </w:r>
            <w:r w:rsidR="00353C76" w:rsidRPr="0099782D">
              <w:rPr>
                <w:rFonts w:ascii="Calibri" w:hAnsi="Calibri" w:cs="Calibri"/>
              </w:rPr>
              <w:t>Mail</w:t>
            </w:r>
            <w:r w:rsidR="009B53F2" w:rsidRPr="0099782D">
              <w:rPr>
                <w:rFonts w:ascii="Calibri" w:hAnsi="Calibri" w:cs="Calibri"/>
              </w:rPr>
              <w:t>: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B57" w:rsidRPr="0099782D" w:rsidRDefault="00620E21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9782D">
              <w:rPr>
                <w:rFonts w:ascii="Calibri" w:hAnsi="Calibri" w:cs="Calibri"/>
              </w:rPr>
              <w:instrText xml:space="preserve"> FORMTEXT </w:instrText>
            </w:r>
            <w:r w:rsidRPr="0099782D">
              <w:rPr>
                <w:rFonts w:ascii="Calibri" w:hAnsi="Calibri" w:cs="Calibri"/>
              </w:rPr>
            </w:r>
            <w:r w:rsidRPr="0099782D">
              <w:rPr>
                <w:rFonts w:ascii="Calibri" w:hAnsi="Calibri" w:cs="Calibri"/>
              </w:rPr>
              <w:fldChar w:fldCharType="separate"/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2F5B57" w:rsidRPr="0099782D" w:rsidTr="00071CE9">
        <w:trPr>
          <w:trHeight w:val="227"/>
        </w:trPr>
        <w:tc>
          <w:tcPr>
            <w:tcW w:w="774" w:type="pct"/>
            <w:shd w:val="clear" w:color="auto" w:fill="auto"/>
          </w:tcPr>
          <w:p w:rsidR="002F5B57" w:rsidRPr="0099782D" w:rsidRDefault="002F5B57" w:rsidP="00071CE9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4226" w:type="pct"/>
            <w:tcBorders>
              <w:top w:val="single" w:sz="4" w:space="0" w:color="auto"/>
            </w:tcBorders>
            <w:shd w:val="clear" w:color="auto" w:fill="auto"/>
          </w:tcPr>
          <w:p w:rsidR="002F5B57" w:rsidRPr="0099782D" w:rsidRDefault="002F5B57" w:rsidP="00071CE9">
            <w:pPr>
              <w:rPr>
                <w:rFonts w:ascii="Calibri" w:hAnsi="Calibri" w:cs="Calibri"/>
                <w:sz w:val="14"/>
              </w:rPr>
            </w:pPr>
          </w:p>
        </w:tc>
      </w:tr>
      <w:tr w:rsidR="00353C76" w:rsidRPr="0099782D" w:rsidTr="00071CE9">
        <w:trPr>
          <w:trHeight w:val="454"/>
        </w:trPr>
        <w:tc>
          <w:tcPr>
            <w:tcW w:w="774" w:type="pct"/>
            <w:shd w:val="clear" w:color="auto" w:fill="auto"/>
            <w:vAlign w:val="center"/>
          </w:tcPr>
          <w:p w:rsidR="00353C76" w:rsidRPr="0099782D" w:rsidRDefault="00353C76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t>Telefon: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C76" w:rsidRPr="0099782D" w:rsidRDefault="00620E21" w:rsidP="009B53F2">
            <w:pPr>
              <w:rPr>
                <w:rFonts w:ascii="Calibri" w:hAnsi="Calibri" w:cs="Calibri"/>
              </w:rPr>
            </w:pPr>
            <w:r w:rsidRPr="0099782D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9782D">
              <w:rPr>
                <w:rFonts w:ascii="Calibri" w:hAnsi="Calibri" w:cs="Calibri"/>
              </w:rPr>
              <w:instrText xml:space="preserve"> FORMTEXT </w:instrText>
            </w:r>
            <w:r w:rsidRPr="0099782D">
              <w:rPr>
                <w:rFonts w:ascii="Calibri" w:hAnsi="Calibri" w:cs="Calibri"/>
              </w:rPr>
            </w:r>
            <w:r w:rsidRPr="0099782D">
              <w:rPr>
                <w:rFonts w:ascii="Calibri" w:hAnsi="Calibri" w:cs="Calibri"/>
              </w:rPr>
              <w:fldChar w:fldCharType="separate"/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  <w:noProof/>
              </w:rPr>
              <w:t> </w:t>
            </w:r>
            <w:r w:rsidRPr="0099782D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353C76" w:rsidRPr="0099782D" w:rsidTr="00071CE9">
        <w:trPr>
          <w:trHeight w:val="227"/>
        </w:trPr>
        <w:tc>
          <w:tcPr>
            <w:tcW w:w="774" w:type="pct"/>
            <w:shd w:val="clear" w:color="auto" w:fill="auto"/>
          </w:tcPr>
          <w:p w:rsidR="00353C76" w:rsidRPr="0099782D" w:rsidRDefault="00353C76" w:rsidP="00071CE9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4226" w:type="pct"/>
            <w:tcBorders>
              <w:top w:val="single" w:sz="4" w:space="0" w:color="auto"/>
            </w:tcBorders>
            <w:shd w:val="clear" w:color="auto" w:fill="auto"/>
          </w:tcPr>
          <w:p w:rsidR="00353C76" w:rsidRPr="0099782D" w:rsidRDefault="00353C76" w:rsidP="00071CE9">
            <w:pPr>
              <w:rPr>
                <w:rFonts w:ascii="Calibri" w:hAnsi="Calibri" w:cs="Calibri"/>
                <w:sz w:val="14"/>
              </w:rPr>
            </w:pPr>
          </w:p>
        </w:tc>
      </w:tr>
    </w:tbl>
    <w:p w:rsidR="003245EA" w:rsidRPr="0099782D" w:rsidRDefault="003245EA" w:rsidP="004F6077">
      <w:pPr>
        <w:rPr>
          <w:rFonts w:ascii="Calibri" w:hAnsi="Calibri" w:cs="Calibri"/>
        </w:rPr>
      </w:pPr>
    </w:p>
    <w:p w:rsidR="003E7CEE" w:rsidRPr="0099782D" w:rsidRDefault="003E7CEE" w:rsidP="004F6077">
      <w:pPr>
        <w:rPr>
          <w:rFonts w:ascii="Calibri" w:hAnsi="Calibri" w:cs="Calibri"/>
        </w:rPr>
      </w:pPr>
    </w:p>
    <w:p w:rsidR="003E7CEE" w:rsidRPr="0099782D" w:rsidRDefault="00A22949" w:rsidP="00A22949">
      <w:pPr>
        <w:jc w:val="both"/>
        <w:rPr>
          <w:rFonts w:ascii="Calibri" w:hAnsi="Calibri" w:cs="Calibri"/>
        </w:rPr>
      </w:pPr>
      <w:r w:rsidRPr="0099782D">
        <w:rPr>
          <w:rFonts w:ascii="Calibri" w:hAnsi="Calibri" w:cs="Calibri"/>
        </w:rPr>
        <w:t>Mit meiner Unterschrift bestätige ich</w:t>
      </w:r>
      <w:r w:rsidR="003E7CEE" w:rsidRPr="0099782D">
        <w:rPr>
          <w:rFonts w:ascii="Calibri" w:hAnsi="Calibri" w:cs="Calibri"/>
        </w:rPr>
        <w:t>, dass ich das Beiblatt „</w:t>
      </w:r>
      <w:r w:rsidR="00465ADD" w:rsidRPr="0099782D">
        <w:rPr>
          <w:rFonts w:ascii="Calibri" w:hAnsi="Calibri" w:cs="Calibri"/>
        </w:rPr>
        <w:t>Bestimmungen</w:t>
      </w:r>
      <w:r w:rsidR="003E7CEE" w:rsidRPr="0099782D">
        <w:rPr>
          <w:rFonts w:ascii="Calibri" w:hAnsi="Calibri" w:cs="Calibri"/>
        </w:rPr>
        <w:t xml:space="preserve"> zur Anmeldung eines 2. Wasserzählers</w:t>
      </w:r>
      <w:r w:rsidR="00867687">
        <w:rPr>
          <w:rFonts w:ascii="Calibri" w:hAnsi="Calibri" w:cs="Calibri"/>
        </w:rPr>
        <w:t xml:space="preserve"> zur Gartenbewässerung</w:t>
      </w:r>
      <w:r w:rsidR="003E7CEE" w:rsidRPr="0099782D">
        <w:rPr>
          <w:rFonts w:ascii="Calibri" w:hAnsi="Calibri" w:cs="Calibri"/>
        </w:rPr>
        <w:t>“ akzeptiere und erkläre mich damit einverstanden, dass die Gemeinde Sonsbeck meine personenbezogenen Daten für diesen Zweck verarbeitet.</w:t>
      </w:r>
    </w:p>
    <w:p w:rsidR="003E7CEE" w:rsidRPr="0099782D" w:rsidRDefault="003E7CEE" w:rsidP="003E7CEE">
      <w:pPr>
        <w:rPr>
          <w:rFonts w:ascii="Calibri" w:hAnsi="Calibri" w:cs="Calibri"/>
        </w:rPr>
      </w:pPr>
    </w:p>
    <w:p w:rsidR="003E7CEE" w:rsidRPr="0099782D" w:rsidRDefault="003E7CEE" w:rsidP="003E7CEE">
      <w:pPr>
        <w:rPr>
          <w:rFonts w:ascii="Calibri" w:hAnsi="Calibri" w:cs="Calibri"/>
        </w:rPr>
      </w:pPr>
    </w:p>
    <w:p w:rsidR="003245EA" w:rsidRPr="0099782D" w:rsidRDefault="003245EA" w:rsidP="004F6077">
      <w:pPr>
        <w:rPr>
          <w:rFonts w:ascii="Calibri" w:hAnsi="Calibri" w:cs="Calibri"/>
        </w:rPr>
      </w:pPr>
    </w:p>
    <w:p w:rsidR="003245EA" w:rsidRPr="0099782D" w:rsidRDefault="003E7CEE" w:rsidP="00B722C7">
      <w:pPr>
        <w:tabs>
          <w:tab w:val="left" w:pos="6237"/>
        </w:tabs>
        <w:rPr>
          <w:rFonts w:ascii="Calibri" w:hAnsi="Calibri" w:cs="Calibri"/>
          <w:u w:val="single"/>
        </w:rPr>
      </w:pPr>
      <w:r w:rsidRPr="0099782D">
        <w:rPr>
          <w:rFonts w:ascii="Calibri" w:hAnsi="Calibri" w:cs="Calibri"/>
        </w:rPr>
        <w:t xml:space="preserve">Datum, Unterschrift: </w:t>
      </w:r>
      <w:r w:rsidRPr="0099782D">
        <w:rPr>
          <w:rFonts w:ascii="Calibri" w:hAnsi="Calibri" w:cs="Calibri"/>
          <w:u w:val="single"/>
        </w:rPr>
        <w:tab/>
      </w:r>
    </w:p>
    <w:p w:rsidR="000E2476" w:rsidRPr="00A8023E" w:rsidRDefault="000E2476" w:rsidP="00A8023E">
      <w:pPr>
        <w:rPr>
          <w:rFonts w:ascii="Calibri" w:hAnsi="Calibri" w:cs="Calibri"/>
          <w:szCs w:val="24"/>
        </w:rPr>
      </w:pPr>
    </w:p>
    <w:p w:rsidR="00A8023E" w:rsidRPr="00A8023E" w:rsidRDefault="00A8023E" w:rsidP="00A8023E">
      <w:pPr>
        <w:rPr>
          <w:rFonts w:ascii="Calibri" w:hAnsi="Calibri" w:cs="Calibri"/>
          <w:szCs w:val="24"/>
        </w:rPr>
      </w:pPr>
    </w:p>
    <w:sectPr w:rsidR="00A8023E" w:rsidRPr="00A8023E" w:rsidSect="000E2476">
      <w:headerReference w:type="default" r:id="rId8"/>
      <w:headerReference w:type="first" r:id="rId9"/>
      <w:pgSz w:w="11906" w:h="16838" w:code="9"/>
      <w:pgMar w:top="1417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83" w:rsidRDefault="005A7783" w:rsidP="009B53F2">
      <w:r>
        <w:separator/>
      </w:r>
    </w:p>
  </w:endnote>
  <w:endnote w:type="continuationSeparator" w:id="0">
    <w:p w:rsidR="005A7783" w:rsidRDefault="005A7783" w:rsidP="009B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83" w:rsidRDefault="005A7783" w:rsidP="009B53F2">
      <w:r>
        <w:separator/>
      </w:r>
    </w:p>
  </w:footnote>
  <w:footnote w:type="continuationSeparator" w:id="0">
    <w:p w:rsidR="005A7783" w:rsidRDefault="005A7783" w:rsidP="009B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B5" w:rsidRDefault="001B46B5" w:rsidP="001B46B5">
    <w:pPr>
      <w:pStyle w:val="Kopfzeile"/>
      <w:jc w:val="right"/>
    </w:pPr>
    <w:r>
      <w:rPr>
        <w:noProof/>
      </w:rPr>
      <w:drawing>
        <wp:inline distT="0" distB="0" distL="0" distR="0">
          <wp:extent cx="2732532" cy="12954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meinde Sonsbeck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532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BB" w:rsidRDefault="00A4328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3080385</wp:posOffset>
          </wp:positionH>
          <wp:positionV relativeFrom="paragraph">
            <wp:posOffset>274320</wp:posOffset>
          </wp:positionV>
          <wp:extent cx="2733675" cy="1295400"/>
          <wp:effectExtent l="0" t="0" r="0" b="0"/>
          <wp:wrapThrough wrapText="bothSides">
            <wp:wrapPolygon edited="0">
              <wp:start x="9031" y="0"/>
              <wp:lineTo x="8128" y="2859"/>
              <wp:lineTo x="8429" y="5082"/>
              <wp:lineTo x="6322" y="5400"/>
              <wp:lineTo x="1656" y="8894"/>
              <wp:lineTo x="1505" y="11435"/>
              <wp:lineTo x="1957" y="15247"/>
              <wp:lineTo x="0" y="15247"/>
              <wp:lineTo x="0" y="19694"/>
              <wp:lineTo x="11139" y="21282"/>
              <wp:lineTo x="21525" y="21282"/>
              <wp:lineTo x="21525" y="18106"/>
              <wp:lineTo x="16407" y="15247"/>
              <wp:lineTo x="18815" y="14612"/>
              <wp:lineTo x="18665" y="11118"/>
              <wp:lineTo x="20170" y="9847"/>
              <wp:lineTo x="20170" y="5082"/>
              <wp:lineTo x="15654" y="4447"/>
              <wp:lineTo x="14300" y="3176"/>
              <wp:lineTo x="9934" y="0"/>
              <wp:lineTo x="9031" y="0"/>
            </wp:wrapPolygon>
          </wp:wrapThrough>
          <wp:docPr id="3" name="Bild 3" descr="Logo Gemeinde Sonsbeck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Gemeinde Sonsbeck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270"/>
    <w:multiLevelType w:val="hybridMultilevel"/>
    <w:tmpl w:val="D892E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6BB"/>
    <w:multiLevelType w:val="hybridMultilevel"/>
    <w:tmpl w:val="5E069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2AD6"/>
    <w:multiLevelType w:val="hybridMultilevel"/>
    <w:tmpl w:val="344839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3311"/>
    <w:multiLevelType w:val="hybridMultilevel"/>
    <w:tmpl w:val="8E26F52A"/>
    <w:lvl w:ilvl="0" w:tplc="CEFC0E9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77"/>
    <w:rsid w:val="00000202"/>
    <w:rsid w:val="000018B7"/>
    <w:rsid w:val="000255EE"/>
    <w:rsid w:val="00071CE9"/>
    <w:rsid w:val="000833F0"/>
    <w:rsid w:val="000E2476"/>
    <w:rsid w:val="0011728B"/>
    <w:rsid w:val="00123B18"/>
    <w:rsid w:val="00166CFD"/>
    <w:rsid w:val="00177388"/>
    <w:rsid w:val="001A75CA"/>
    <w:rsid w:val="001B46B5"/>
    <w:rsid w:val="001B4D09"/>
    <w:rsid w:val="00266724"/>
    <w:rsid w:val="00293FBA"/>
    <w:rsid w:val="002D0CF5"/>
    <w:rsid w:val="002E55AB"/>
    <w:rsid w:val="002F5B57"/>
    <w:rsid w:val="003245EA"/>
    <w:rsid w:val="00353C76"/>
    <w:rsid w:val="003A2B5D"/>
    <w:rsid w:val="003D2BFE"/>
    <w:rsid w:val="003E7CEE"/>
    <w:rsid w:val="003F4690"/>
    <w:rsid w:val="00435B68"/>
    <w:rsid w:val="00465ADD"/>
    <w:rsid w:val="00475D7E"/>
    <w:rsid w:val="004B328E"/>
    <w:rsid w:val="004F6077"/>
    <w:rsid w:val="005059A4"/>
    <w:rsid w:val="00524BC3"/>
    <w:rsid w:val="00532140"/>
    <w:rsid w:val="00582557"/>
    <w:rsid w:val="005A7783"/>
    <w:rsid w:val="005B12A4"/>
    <w:rsid w:val="005D23F7"/>
    <w:rsid w:val="00620E21"/>
    <w:rsid w:val="00661E18"/>
    <w:rsid w:val="006A43CE"/>
    <w:rsid w:val="006B2E32"/>
    <w:rsid w:val="007131A3"/>
    <w:rsid w:val="00753D83"/>
    <w:rsid w:val="00773272"/>
    <w:rsid w:val="007B5723"/>
    <w:rsid w:val="007C3644"/>
    <w:rsid w:val="007C413F"/>
    <w:rsid w:val="00854150"/>
    <w:rsid w:val="00867687"/>
    <w:rsid w:val="00952362"/>
    <w:rsid w:val="009842E8"/>
    <w:rsid w:val="0099782D"/>
    <w:rsid w:val="009B53F2"/>
    <w:rsid w:val="009F13EB"/>
    <w:rsid w:val="00A12E22"/>
    <w:rsid w:val="00A204F3"/>
    <w:rsid w:val="00A22949"/>
    <w:rsid w:val="00A40E97"/>
    <w:rsid w:val="00A41EB0"/>
    <w:rsid w:val="00A43289"/>
    <w:rsid w:val="00A54F6F"/>
    <w:rsid w:val="00A70CC9"/>
    <w:rsid w:val="00A8023E"/>
    <w:rsid w:val="00A875BB"/>
    <w:rsid w:val="00A95B5D"/>
    <w:rsid w:val="00AB0A62"/>
    <w:rsid w:val="00AC1FD9"/>
    <w:rsid w:val="00B722C7"/>
    <w:rsid w:val="00B770AF"/>
    <w:rsid w:val="00C10FA0"/>
    <w:rsid w:val="00C162CF"/>
    <w:rsid w:val="00C2002C"/>
    <w:rsid w:val="00C23FB8"/>
    <w:rsid w:val="00CD4650"/>
    <w:rsid w:val="00D056B2"/>
    <w:rsid w:val="00D25475"/>
    <w:rsid w:val="00D413E3"/>
    <w:rsid w:val="00D5247B"/>
    <w:rsid w:val="00D56A46"/>
    <w:rsid w:val="00D70FE4"/>
    <w:rsid w:val="00D871C6"/>
    <w:rsid w:val="00D90086"/>
    <w:rsid w:val="00D90247"/>
    <w:rsid w:val="00D906C1"/>
    <w:rsid w:val="00D95209"/>
    <w:rsid w:val="00DA60D9"/>
    <w:rsid w:val="00DB7343"/>
    <w:rsid w:val="00E10A40"/>
    <w:rsid w:val="00E30DB8"/>
    <w:rsid w:val="00E908D9"/>
    <w:rsid w:val="00EF6307"/>
    <w:rsid w:val="00F2171F"/>
    <w:rsid w:val="00F57313"/>
    <w:rsid w:val="00F74BA5"/>
    <w:rsid w:val="00F93652"/>
    <w:rsid w:val="00FD4F18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30887"/>
  <w15:chartTrackingRefBased/>
  <w15:docId w15:val="{7E6A5E24-B748-4F72-8BC6-B894DE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60D9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KopfzeileZchn">
    <w:name w:val="Kopfzeile Zchn"/>
    <w:link w:val="Kopfzeile"/>
    <w:uiPriority w:val="99"/>
    <w:rsid w:val="00DA60D9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rsid w:val="00A40E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40E9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2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9B5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B53F2"/>
    <w:rPr>
      <w:sz w:val="24"/>
    </w:rPr>
  </w:style>
  <w:style w:type="character" w:styleId="Hyperlink">
    <w:name w:val="Hyperlink"/>
    <w:rsid w:val="003F469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71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5575-8207-4235-ABA1-414636EE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Gemeinde Sonsbeck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bg3200a</dc:creator>
  <cp:keywords/>
  <cp:lastModifiedBy>Hünnekes, Tobias</cp:lastModifiedBy>
  <cp:revision>7</cp:revision>
  <cp:lastPrinted>2020-04-27T10:49:00Z</cp:lastPrinted>
  <dcterms:created xsi:type="dcterms:W3CDTF">2020-04-27T11:49:00Z</dcterms:created>
  <dcterms:modified xsi:type="dcterms:W3CDTF">2023-11-24T11:08:00Z</dcterms:modified>
</cp:coreProperties>
</file>